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F" w:rsidRPr="0035430F" w:rsidRDefault="0035430F" w:rsidP="0035430F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color w:val="3A424B"/>
          <w:kern w:val="36"/>
          <w:sz w:val="42"/>
          <w:szCs w:val="42"/>
          <w:lang w:eastAsia="ru-RU"/>
        </w:rPr>
      </w:pPr>
      <w:r w:rsidRPr="0035430F">
        <w:rPr>
          <w:rFonts w:ascii="Arial" w:eastAsia="Times New Roman" w:hAnsi="Arial" w:cs="Arial"/>
          <w:color w:val="3A424B"/>
          <w:kern w:val="36"/>
          <w:sz w:val="42"/>
          <w:szCs w:val="42"/>
          <w:lang w:eastAsia="ru-RU"/>
        </w:rPr>
        <w:t>Страховые медицинские организации на 2019г.</w:t>
      </w:r>
    </w:p>
    <w:tbl>
      <w:tblPr>
        <w:tblW w:w="15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3"/>
        <w:gridCol w:w="1559"/>
        <w:gridCol w:w="1384"/>
        <w:gridCol w:w="1877"/>
        <w:gridCol w:w="1764"/>
        <w:gridCol w:w="1994"/>
        <w:gridCol w:w="2650"/>
        <w:gridCol w:w="2456"/>
        <w:gridCol w:w="1243"/>
      </w:tblGrid>
      <w:tr w:rsidR="0035430F" w:rsidRPr="0035430F" w:rsidTr="003543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divId w:val="382605917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Код страховой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Полное наименование страховой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Краткое наименование страховой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ФИО, № телефона, факса, адрес электронной почты руководителя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ФИО, № телефона, факса, адрес электронной почты руководителя обособленного подразделения (филиала)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 </w:t>
            </w:r>
          </w:p>
          <w:p w:rsidR="0035430F" w:rsidRPr="0035430F" w:rsidRDefault="0035430F" w:rsidP="003543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b/>
                <w:bCs/>
                <w:color w:val="3A424B"/>
                <w:sz w:val="18"/>
                <w:szCs w:val="18"/>
                <w:lang w:eastAsia="ru-RU"/>
              </w:rPr>
              <w:t>Сведения о лицензии</w:t>
            </w:r>
          </w:p>
        </w:tc>
      </w:tr>
      <w:tr w:rsidR="0035430F" w:rsidRPr="0035430F" w:rsidTr="003543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АО СК "АСКОМЕД"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Акционерное общество "Страховая компания "АСКОМЕД"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443010, г. Самара, ул. Молодогвардейская, 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Цветков Юрий Дмитриевич, тел./ факс (846)332-55-19, 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e-mail:referent@askomed.ru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О</w:t>
            </w:r>
            <w:proofErr w:type="gram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C</w:t>
            </w:r>
            <w:proofErr w:type="gram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№ 0278 - 01 от 22.05.2015, бессрочная</w:t>
            </w:r>
          </w:p>
        </w:tc>
      </w:tr>
      <w:tr w:rsidR="0035430F" w:rsidRPr="0035430F" w:rsidTr="003543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АО «СК «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Астро-Волга-Мед</w:t>
            </w:r>
            <w:proofErr w:type="spell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631501001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Акционерное общество «Страховая компания «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Астро-Волга-Мед</w:t>
            </w:r>
            <w:proofErr w:type="spell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Генеральный директор - Куликова Татьяна Владимировна, 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e-mail:sk@astro-volga.ru</w:t>
            </w:r>
            <w:proofErr w:type="spell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Тел./факс (846)313-03-30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 2684-01 от 26.02.2018, </w:t>
            </w:r>
            <w:proofErr w:type="gram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  <w:tr w:rsidR="0035430F" w:rsidRPr="0035430F" w:rsidTr="003543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Филиал АО "МАКС-М" в г. Самаре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631643001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Филиал акционерного общества "Медицинская акционерная страховая компания" в </w:t>
            </w:r>
            <w:proofErr w:type="gram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г</w:t>
            </w:r>
            <w:proofErr w:type="gram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. Самаре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63023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443001, г. Самара, ул. Молодогвардейская, д. 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Мартьянова Надежда Васильевна, тел. (495)276-00-10 факс (495)951-19-01, 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e-mail:kulikova@makc.ru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И.о. директора </w:t>
            </w:r>
            <w:proofErr w:type="gram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-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З</w:t>
            </w:r>
            <w:proofErr w:type="gram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асыпкин</w:t>
            </w:r>
            <w:proofErr w:type="spellEnd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 Михаил Юрьевич, тел./факс (846)313-03-30, </w:t>
            </w:r>
            <w:proofErr w:type="spell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e-mail:kulikova@makc.ru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430F" w:rsidRPr="0035430F" w:rsidRDefault="0035430F" w:rsidP="0035430F">
            <w:pPr>
              <w:spacing w:after="0" w:line="240" w:lineRule="auto"/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</w:pPr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 xml:space="preserve">ОС №2226-01 от 23.01.2017, </w:t>
            </w:r>
            <w:proofErr w:type="gramStart"/>
            <w:r w:rsidRPr="0035430F">
              <w:rPr>
                <w:rFonts w:ascii="Tahoma" w:eastAsia="Times New Roman" w:hAnsi="Tahoma" w:cs="Tahoma"/>
                <w:color w:val="3A424B"/>
                <w:sz w:val="18"/>
                <w:szCs w:val="18"/>
                <w:lang w:eastAsia="ru-RU"/>
              </w:rPr>
              <w:t>бессрочная</w:t>
            </w:r>
            <w:proofErr w:type="gramEnd"/>
          </w:p>
        </w:tc>
      </w:tr>
    </w:tbl>
    <w:p w:rsidR="000E3CB4" w:rsidRDefault="000E3CB4"/>
    <w:sectPr w:rsidR="000E3CB4" w:rsidSect="003543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430F"/>
    <w:rsid w:val="00080124"/>
    <w:rsid w:val="000E3CB4"/>
    <w:rsid w:val="0012375D"/>
    <w:rsid w:val="00124715"/>
    <w:rsid w:val="0019059F"/>
    <w:rsid w:val="001B1E23"/>
    <w:rsid w:val="001C2DEE"/>
    <w:rsid w:val="00247AF1"/>
    <w:rsid w:val="002C69A3"/>
    <w:rsid w:val="002F1283"/>
    <w:rsid w:val="0032785A"/>
    <w:rsid w:val="0035430F"/>
    <w:rsid w:val="004072E0"/>
    <w:rsid w:val="00455F41"/>
    <w:rsid w:val="0052086C"/>
    <w:rsid w:val="005570D0"/>
    <w:rsid w:val="00581AD0"/>
    <w:rsid w:val="00615259"/>
    <w:rsid w:val="00696CDD"/>
    <w:rsid w:val="006A17AA"/>
    <w:rsid w:val="006A5F22"/>
    <w:rsid w:val="00775C9C"/>
    <w:rsid w:val="00781689"/>
    <w:rsid w:val="007F376D"/>
    <w:rsid w:val="00811D39"/>
    <w:rsid w:val="0083490F"/>
    <w:rsid w:val="00840EBD"/>
    <w:rsid w:val="008A0B58"/>
    <w:rsid w:val="00917357"/>
    <w:rsid w:val="009315CF"/>
    <w:rsid w:val="00964E9A"/>
    <w:rsid w:val="0099604C"/>
    <w:rsid w:val="009C5CBD"/>
    <w:rsid w:val="00B86238"/>
    <w:rsid w:val="00C56C3E"/>
    <w:rsid w:val="00D070AD"/>
    <w:rsid w:val="00D24643"/>
    <w:rsid w:val="00D44BC6"/>
    <w:rsid w:val="00D45AF7"/>
    <w:rsid w:val="00D61B7F"/>
    <w:rsid w:val="00E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B4"/>
  </w:style>
  <w:style w:type="paragraph" w:styleId="1">
    <w:name w:val="heading 1"/>
    <w:basedOn w:val="a"/>
    <w:link w:val="10"/>
    <w:uiPriority w:val="9"/>
    <w:qFormat/>
    <w:rsid w:val="003543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0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DG Win&amp;Soft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2019-01-18T11:50:00Z</dcterms:created>
  <dcterms:modified xsi:type="dcterms:W3CDTF">2019-01-18T11:50:00Z</dcterms:modified>
</cp:coreProperties>
</file>